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FB" w:rsidRPr="006069FB" w:rsidRDefault="006069FB" w:rsidP="006069FB">
      <w:pPr>
        <w:pStyle w:val="a4"/>
        <w:rPr>
          <w:rFonts w:eastAsia="Times New Roman"/>
          <w:b/>
          <w:lang w:eastAsia="ru-RU"/>
        </w:rPr>
      </w:pPr>
      <w:r w:rsidRPr="006069FB">
        <w:rPr>
          <w:rFonts w:eastAsia="Times New Roman"/>
          <w:b/>
          <w:lang w:eastAsia="ru-RU"/>
        </w:rPr>
        <w:t xml:space="preserve">7 апреля – </w:t>
      </w:r>
      <w:r>
        <w:rPr>
          <w:rFonts w:eastAsia="Times New Roman"/>
          <w:b/>
          <w:lang w:eastAsia="ru-RU"/>
        </w:rPr>
        <w:t>Всемирный день здоровья</w:t>
      </w:r>
    </w:p>
    <w:p w:rsidR="006069FB" w:rsidRPr="006069FB" w:rsidRDefault="006069FB" w:rsidP="006069FB">
      <w:pPr>
        <w:spacing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69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Всемирный день здоровья отмечается ежегодно 7 апреля в честь Дня основания Всемирной организации здравоохранения (ВОЗ).  По  решению  ВОЗ,  в 2017 году этот день будет посвящен депрессии,  он пройдет под лозунгом:  Депрессия: «Давай поговорим». </w:t>
      </w:r>
    </w:p>
    <w:p w:rsidR="006069FB" w:rsidRPr="006069FB" w:rsidRDefault="006069FB" w:rsidP="006069FB">
      <w:pPr>
        <w:spacing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69F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Депрессия </w:t>
      </w:r>
      <w:r w:rsidRPr="006069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–</w:t>
      </w:r>
      <w:r w:rsidRPr="006069F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это </w:t>
      </w:r>
      <w:hyperlink r:id="rId4" w:tooltip="Психическое расстройство" w:history="1">
        <w:r w:rsidRPr="006069FB">
          <w:rPr>
            <w:rFonts w:ascii="Times New Roman" w:eastAsia="Times New Roman" w:hAnsi="Times New Roman" w:cs="Times New Roman"/>
            <w:b/>
            <w:bCs/>
            <w:i/>
            <w:iCs/>
            <w:kern w:val="36"/>
            <w:sz w:val="28"/>
            <w:szCs w:val="28"/>
            <w:u w:val="single"/>
            <w:lang w:eastAsia="ru-RU"/>
          </w:rPr>
          <w:t>психическое расстройство</w:t>
        </w:r>
      </w:hyperlink>
      <w:r w:rsidRPr="006069F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, характеризующееся  снижением </w:t>
      </w:r>
      <w:hyperlink r:id="rId5" w:tooltip="Настроение" w:history="1">
        <w:r w:rsidRPr="006069FB">
          <w:rPr>
            <w:rFonts w:ascii="Times New Roman" w:eastAsia="Times New Roman" w:hAnsi="Times New Roman" w:cs="Times New Roman"/>
            <w:b/>
            <w:bCs/>
            <w:i/>
            <w:iCs/>
            <w:kern w:val="36"/>
            <w:sz w:val="28"/>
            <w:szCs w:val="28"/>
            <w:u w:val="single"/>
            <w:lang w:eastAsia="ru-RU"/>
          </w:rPr>
          <w:t>настроения</w:t>
        </w:r>
      </w:hyperlink>
      <w:r w:rsidRPr="006069F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и утратой способности переживать радость, нарушениями </w:t>
      </w:r>
      <w:hyperlink r:id="rId6" w:tooltip="Мышление (психология)" w:history="1">
        <w:r w:rsidRPr="006069FB">
          <w:rPr>
            <w:rFonts w:ascii="Times New Roman" w:eastAsia="Times New Roman" w:hAnsi="Times New Roman" w:cs="Times New Roman"/>
            <w:b/>
            <w:bCs/>
            <w:i/>
            <w:iCs/>
            <w:kern w:val="36"/>
            <w:sz w:val="28"/>
            <w:szCs w:val="28"/>
            <w:u w:val="single"/>
            <w:lang w:eastAsia="ru-RU"/>
          </w:rPr>
          <w:t>мышления</w:t>
        </w:r>
      </w:hyperlink>
      <w:r w:rsidRPr="006069F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(негативные суждения, пессимистический взгляд на происходящее),</w:t>
      </w:r>
      <w:hyperlink r:id="rId7" w:tooltip="Двигательная заторможенность" w:history="1">
        <w:r w:rsidRPr="006069FB">
          <w:rPr>
            <w:rFonts w:ascii="Times New Roman" w:eastAsia="Times New Roman" w:hAnsi="Times New Roman" w:cs="Times New Roman"/>
            <w:b/>
            <w:bCs/>
            <w:i/>
            <w:iCs/>
            <w:kern w:val="36"/>
            <w:sz w:val="28"/>
            <w:szCs w:val="28"/>
            <w:u w:val="single"/>
            <w:lang w:eastAsia="ru-RU"/>
          </w:rPr>
          <w:t>двигательной заторможенностью</w:t>
        </w:r>
      </w:hyperlink>
      <w:r w:rsidRPr="006069F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.</w:t>
      </w:r>
    </w:p>
    <w:p w:rsidR="006069FB" w:rsidRPr="006069FB" w:rsidRDefault="006069FB" w:rsidP="006069F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  каждого человека многогранна и своеобразна.  Между каждым из нас существует многочисленные и неповторимые различия в особенностях поведения, а также в особенностях и интенсивности эмоционального реагирования на различные жизненные ситуации. Наверное каждый из нас мог наблюдать, что какая-то ситуация для одного человека может стать трагичной и чрезвычайно травматичной и в конечном итоге привести к депрессивному расстройству, другой же человек в аналогичной ситуации может попросту рассмеяться, ну  а третий не обратит никакого внимания вообще.</w:t>
      </w:r>
    </w:p>
    <w:p w:rsidR="006069FB" w:rsidRPr="006069FB" w:rsidRDefault="006069FB" w:rsidP="006069F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обществе, где темп развития абсолютно во всех сферах неизбежно растет, а психика человека испытывает при этом мощнейшие негативные воздействия различных факторов. Человек, находясь в постоянном, стремительном движении, выполняя  огромные умственные и физические нагрузки, стремясь все и везде успеть. При этом он ежедневно попадает в различные стрессовые ситуации, испытывает огромное эмоциональное напряжение, раздражительность, усталость и дискомфорт. И в этой суматохе он и не задумывается, какой ущерб наносит своему психическому и физическому здоровью.  А ведь именно психическое здоровье является  одним из  важнейших составляющих частей здоровья человека в целом, и поэтому нет ничего удивительного в том, что физическое и психическое здоровье человека тесно взаимосвязаны. Настроение  большинства людей  колеблется  в широком диапазоне.    Часто при  его  ухудшении мы  говорим: «У  меня депрессия».  На самом  деле, однако,  это не так.</w:t>
      </w:r>
      <w:r w:rsidRPr="0060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</w:t>
      </w:r>
      <w:r w:rsidRPr="0060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 человек  остается  подавленным и  полным     пессимизма,  даже когда  тяжелая  жизненная ситуация  разрешилась, в течении двух и более недель, то  речь  идет   о  болезненном  снижении настроения, которое называется   депрессией.        </w:t>
      </w:r>
    </w:p>
    <w:p w:rsidR="006069FB" w:rsidRPr="006069FB" w:rsidRDefault="006069FB" w:rsidP="006069F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в длительном эмоциональном напряжении, у человека снижается иммунитет, что неизменно приводит к развитию у него различных соматических заболеваний, а также к обострению хронических заболеваний. </w:t>
      </w:r>
    </w:p>
    <w:p w:rsidR="006069FB" w:rsidRPr="006069FB" w:rsidRDefault="006069FB" w:rsidP="006069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50% лиц, которые часто обращаются за медицинской помощью к врачам общей практики, с жалобами соматического характера выявляется, как правило, депрессивное расстройство различной степени выраженности, которое уже </w:t>
      </w:r>
      <w:r w:rsidRPr="00606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требует медикаментозного лечения, и, как правило, в условиях стационара, что приводит человека еще к большим эмоциональным затратам. </w:t>
      </w:r>
    </w:p>
    <w:p w:rsidR="006069FB" w:rsidRPr="006069FB" w:rsidRDefault="006069FB" w:rsidP="006069F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официальной статистике, депрессивные расстройства имеются у 5% населения Земли, примерно 3% мужчин и 7-8% женщин. 12% населения в течение своей жизни переживают хотя бы один эпизод депрессии, достигающей такого уровня, когда необходимо медикаментозное лечение.  Вероятность возникновения депрессивного расстройства на протяжении жизни составляет примерно у 20% женщин  и 10% - мужчин.  В возрасте старше 40 лет депрессивное расстройство  встречается  у 10 % населения, причем  2/3 из них женщины. А вот уже старше 65 лет количество людей, страдающих депрессией, значительно увеличивается и составляет уже  30% населения. У детей и подростков в возрасте от 10 до 16 лет  депрессивное расстройство встречается у 5%, в юношеском возрасте общая распространённость депрессии всех разновидностей составляет от 15 до 40 % молодых людей.   По статистическим  данным  Всемирной организации здравоохранения,  депрессивные расстройства к 2020 году выйдут на первое место среди всех болезней человечества, опередив </w:t>
      </w:r>
      <w:proofErr w:type="gramStart"/>
      <w:r w:rsidRPr="0060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60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и онкологию.</w:t>
      </w:r>
    </w:p>
    <w:p w:rsidR="006069FB" w:rsidRPr="006069FB" w:rsidRDefault="006069FB" w:rsidP="006069F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Могилеве и Могилевской области за период 2016 года было диагностировано 1485 обращений с установленным диагнозом депрессия, из них 1064 женщин  и 421 мужчин. У детей и подростков депрессия была диагностирована в 231 случае, из них 173 у девочек  и 58 у мальчиков.</w:t>
      </w:r>
    </w:p>
    <w:p w:rsidR="006069FB" w:rsidRPr="006069FB" w:rsidRDefault="006069FB" w:rsidP="006069F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является для каждого человека  знать и уметь еще на начальной стадии  распознать симптомы этого недуга, чтобы незамедлительно обратиться за помощью к специалисту и не дать возможности прогрессировать заболеванию, где лечение уже будет гораздо продолжительнее и в условиях лечебного учреждения.  Наиболее часто встречающимися симптомами депрессивного расстройства является снижение настроения и утрата способности переживать радость. Нарушение мышления выражается в виде негативных суждений и пессимистического взгляд на происходящее.  Появляется двигательная заторможенность и заторможенность в речи. При депрессии снижена самооценка, наблюдается потеря интереса к жизни и привычной деятельности. В некоторых случаях человек, страдающий ею, может начать злоупотреблять алкоголем или иными психоактивными веществами, включая медицинские препараты стимулирующего характера. Отсутствие удовлетворенности от жизни, ощущение безнадёжности, чувство тревоги, отчаяния, тоски и апатии, постоянная, без особых психических и физических нагрузок усталость, а также немотивированная раздражительность, проблемы с памятью, нарушение концентрации внимания,  нарушения  сна, отсутствие аппетита, чувства подавленности, человек становится замкнутым, у него отсутствует желание кого либо видеть или что, либо делать. Общение с близкими и друзьями, коллегами по работе сводятся к минимуму,  становятся тягостными,  начиная все больше раздражать. Все это  является чрезвычайно опасным не только для самого человека, но  и не менее опасным для его семьи, </w:t>
      </w:r>
      <w:r w:rsidRPr="00606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как в этот период часто появляются стойкие  суицидальные мысли и совершаются суицидальные попытка, которые чаще всего заканчиваются летально.</w:t>
      </w:r>
    </w:p>
    <w:p w:rsidR="006069FB" w:rsidRPr="006069FB" w:rsidRDefault="006069FB" w:rsidP="006069FB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к сожалению, невзирая на наличие перечисленных симптомов, это не заставляет многих немедленно обратиться за надлежащей помощью к соответствующим специалистам, которыми являются психологи и врачи-психотерапевты. Каждый надеется, что все пройдет само собой. Или, что выглядит наиболее абсурдно, прибегают к нетрадиционным методам лечения, посещая различных магов, колдунов, экстрасенсов, что приводит  к прогрессированию этого психического расстройства, так как человек не получает надлежащего и своевременного лечения. Поэтому немаловажно, чтобы такое состояние человека не оставили без внимания его близкие и родные люди, при этом бы сделали все возможное для того чтобы этот человек обратился за надлежащей помощью к соответствующему специалисту. А если он отказывается, думая, что «все пройдет само собой», настояли бы и привели бы его за руку к врачу.</w:t>
      </w:r>
    </w:p>
    <w:p w:rsidR="006069FB" w:rsidRPr="006069FB" w:rsidRDefault="006069FB" w:rsidP="006069F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Будьте внимательны к  себе и окружающим вас людям, а также к происходящему вокруг вас. Берегите и заботьтесь о себе, о своих детях, о близких и  родных!  Ведь только забота и внимание помогает нашим близким преодолеть исключительно все трудности и неудачи, которые преподносит нам «непредсказуемая жизнь»!</w:t>
      </w:r>
    </w:p>
    <w:p w:rsidR="006069FB" w:rsidRPr="006069FB" w:rsidRDefault="006069FB" w:rsidP="00606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6069FB" w:rsidRPr="006069FB" w:rsidRDefault="006069FB" w:rsidP="006069FB">
      <w:pPr>
        <w:pStyle w:val="a6"/>
        <w:rPr>
          <w:lang w:eastAsia="ru-RU"/>
        </w:rPr>
      </w:pPr>
      <w:r w:rsidRPr="006069FB">
        <w:rPr>
          <w:lang w:eastAsia="ru-RU"/>
        </w:rPr>
        <w:t> </w:t>
      </w:r>
    </w:p>
    <w:p w:rsidR="006069FB" w:rsidRPr="006069FB" w:rsidRDefault="006069FB" w:rsidP="006069F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врач </w:t>
      </w:r>
    </w:p>
    <w:p w:rsidR="006069FB" w:rsidRPr="006069FB" w:rsidRDefault="006069FB" w:rsidP="006069F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hAnsi="Times New Roman" w:cs="Times New Roman"/>
          <w:sz w:val="28"/>
          <w:szCs w:val="28"/>
          <w:lang w:eastAsia="ru-RU"/>
        </w:rPr>
        <w:t>УЗ «</w:t>
      </w:r>
      <w:proofErr w:type="gramStart"/>
      <w:r w:rsidRPr="006069FB">
        <w:rPr>
          <w:rFonts w:ascii="Times New Roman" w:hAnsi="Times New Roman" w:cs="Times New Roman"/>
          <w:sz w:val="28"/>
          <w:szCs w:val="28"/>
          <w:lang w:eastAsia="ru-RU"/>
        </w:rPr>
        <w:t>Могилевская</w:t>
      </w:r>
      <w:proofErr w:type="gramEnd"/>
      <w:r w:rsidRPr="006069F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областная </w:t>
      </w:r>
    </w:p>
    <w:p w:rsidR="006069FB" w:rsidRPr="006069FB" w:rsidRDefault="006069FB" w:rsidP="006069F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hAnsi="Times New Roman" w:cs="Times New Roman"/>
          <w:sz w:val="28"/>
          <w:szCs w:val="28"/>
          <w:lang w:eastAsia="ru-RU"/>
        </w:rPr>
        <w:t>психиатрическая больница»,         </w:t>
      </w:r>
    </w:p>
    <w:p w:rsidR="006069FB" w:rsidRPr="006069FB" w:rsidRDefault="006069FB" w:rsidP="006069F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внештатный психиатр </w:t>
      </w:r>
    </w:p>
    <w:p w:rsidR="006069FB" w:rsidRPr="006069FB" w:rsidRDefault="006069FB" w:rsidP="006069F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hAnsi="Times New Roman" w:cs="Times New Roman"/>
          <w:sz w:val="28"/>
          <w:szCs w:val="28"/>
          <w:lang w:eastAsia="ru-RU"/>
        </w:rPr>
        <w:t>УЗ Могилевского  облисполкома                                </w:t>
      </w:r>
      <w:r w:rsidRPr="006069F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069F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069FB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069FB">
        <w:rPr>
          <w:rFonts w:ascii="Times New Roman" w:hAnsi="Times New Roman" w:cs="Times New Roman"/>
          <w:sz w:val="28"/>
          <w:szCs w:val="28"/>
          <w:lang w:eastAsia="ru-RU"/>
        </w:rPr>
        <w:t xml:space="preserve">Л.Н.Нестер </w:t>
      </w:r>
    </w:p>
    <w:p w:rsidR="006069FB" w:rsidRPr="006069FB" w:rsidRDefault="006069FB" w:rsidP="006069F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9F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3CD7" w:rsidRPr="006069FB" w:rsidRDefault="009525A2">
      <w:pPr>
        <w:rPr>
          <w:rFonts w:ascii="Times New Roman" w:hAnsi="Times New Roman" w:cs="Times New Roman"/>
          <w:sz w:val="28"/>
          <w:szCs w:val="28"/>
        </w:rPr>
      </w:pPr>
    </w:p>
    <w:sectPr w:rsidR="00213CD7" w:rsidRPr="006069FB" w:rsidSect="006069F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9FB"/>
    <w:rsid w:val="000449FB"/>
    <w:rsid w:val="002B4186"/>
    <w:rsid w:val="005F5979"/>
    <w:rsid w:val="006069FB"/>
    <w:rsid w:val="009525A2"/>
    <w:rsid w:val="009C02E6"/>
    <w:rsid w:val="00CC12F6"/>
    <w:rsid w:val="00F8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86"/>
  </w:style>
  <w:style w:type="paragraph" w:styleId="1">
    <w:name w:val="heading 1"/>
    <w:basedOn w:val="a"/>
    <w:link w:val="10"/>
    <w:uiPriority w:val="9"/>
    <w:qFormat/>
    <w:rsid w:val="00606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69FB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606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6069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%D0%BD%D0%B0%D1%8F_%D0%B7%D0%B0%D1%82%D0%BE%D1%80%D0%BC%D0%BE%D0%B6%D0%B5%D0%BD%D0%BD%D0%BE%D1%81%D1%82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1%8B%D1%88%D0%BB%D0%B5%D0%BD%D0%B8%D0%B5_%28%D0%BF%D1%81%D0%B8%D1%85%D0%BE%D0%BB%D0%BE%D0%B3%D0%B8%D1%8F%29" TargetMode="External"/><Relationship Id="rId5" Type="http://schemas.openxmlformats.org/officeDocument/2006/relationships/hyperlink" Target="https://ru.wikipedia.org/wiki/%D0%9D%D0%B0%D1%81%D1%82%D1%80%D0%BE%D0%B5%D0%BD%D0%B8%D0%B5" TargetMode="External"/><Relationship Id="rId4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6783</Characters>
  <Application>Microsoft Office Word</Application>
  <DocSecurity>4</DocSecurity>
  <Lines>56</Lines>
  <Paragraphs>15</Paragraphs>
  <ScaleCrop>false</ScaleCrop>
  <Company>home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2017-04-04T11:19:00Z</dcterms:created>
  <dcterms:modified xsi:type="dcterms:W3CDTF">2017-04-04T11:19:00Z</dcterms:modified>
</cp:coreProperties>
</file>